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7C" w:rsidRDefault="00B6147C">
      <w:pPr>
        <w:spacing w:line="1" w:lineRule="exact"/>
      </w:pPr>
    </w:p>
    <w:p w:rsidR="00B6147C" w:rsidRDefault="003C011F" w:rsidP="005571CD">
      <w:pPr>
        <w:pStyle w:val="1"/>
        <w:shd w:val="clear" w:color="auto" w:fill="auto"/>
        <w:spacing w:after="320"/>
        <w:ind w:firstLine="0"/>
        <w:jc w:val="center"/>
      </w:pPr>
      <w:r>
        <w:t>Обзор практики осуществления муниципального контроля</w:t>
      </w:r>
      <w:r>
        <w:br/>
        <w:t xml:space="preserve">Администрацией </w:t>
      </w:r>
      <w:proofErr w:type="spellStart"/>
      <w:r w:rsidR="005A481C">
        <w:t>Гоноховского</w:t>
      </w:r>
      <w:proofErr w:type="spellEnd"/>
      <w:r w:rsidR="00FA0ED3">
        <w:t xml:space="preserve"> сельсовета </w:t>
      </w:r>
      <w:r w:rsidR="005571CD">
        <w:t>Каменского</w:t>
      </w:r>
      <w:r w:rsidR="000C4D2C">
        <w:t xml:space="preserve"> района </w:t>
      </w:r>
      <w:r w:rsidR="00FA0ED3">
        <w:t xml:space="preserve">Алтайского края </w:t>
      </w:r>
      <w:r w:rsidR="000C4D2C">
        <w:t>в 202</w:t>
      </w:r>
      <w:r w:rsidR="00FA0ED3">
        <w:t>3</w:t>
      </w:r>
      <w:r>
        <w:t xml:space="preserve"> году.</w:t>
      </w:r>
    </w:p>
    <w:p w:rsidR="00B6147C" w:rsidRPr="000C4D2C" w:rsidRDefault="003C011F" w:rsidP="000C4D2C">
      <w:pPr>
        <w:pStyle w:val="1"/>
        <w:shd w:val="clear" w:color="auto" w:fill="auto"/>
        <w:spacing w:after="320"/>
        <w:ind w:firstLine="0"/>
        <w:jc w:val="center"/>
        <w:rPr>
          <w:u w:val="single"/>
        </w:rPr>
      </w:pPr>
      <w:r w:rsidRPr="000C4D2C">
        <w:rPr>
          <w:u w:val="single"/>
        </w:rPr>
        <w:t xml:space="preserve">Муниципальный контроль </w:t>
      </w:r>
      <w:r w:rsidR="000C4D2C" w:rsidRPr="000C4D2C">
        <w:rPr>
          <w:u w:val="single"/>
        </w:rPr>
        <w:t xml:space="preserve">в сфере благоустройства на территории муниципального образования </w:t>
      </w:r>
      <w:proofErr w:type="spellStart"/>
      <w:r w:rsidR="005A481C">
        <w:rPr>
          <w:u w:val="single"/>
        </w:rPr>
        <w:t>Гоноховский</w:t>
      </w:r>
      <w:proofErr w:type="spellEnd"/>
      <w:r w:rsidR="00FA0ED3">
        <w:rPr>
          <w:u w:val="single"/>
        </w:rPr>
        <w:t xml:space="preserve"> сельсовет Каменского района Алтайского края на</w:t>
      </w:r>
      <w:r w:rsidR="00D57334">
        <w:rPr>
          <w:u w:val="single"/>
        </w:rPr>
        <w:t xml:space="preserve"> 2023</w:t>
      </w:r>
      <w:r w:rsidR="000C4D2C" w:rsidRPr="000C4D2C">
        <w:rPr>
          <w:u w:val="single"/>
        </w:rPr>
        <w:t xml:space="preserve"> год</w:t>
      </w:r>
    </w:p>
    <w:p w:rsidR="00FA0ED3" w:rsidRPr="00FA0ED3" w:rsidRDefault="003C011F" w:rsidP="00FA0ED3">
      <w:pPr>
        <w:pStyle w:val="ConsPlusNormal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FA0ED3">
        <w:rPr>
          <w:rFonts w:ascii="Times New Roman" w:hAnsi="Times New Roman" w:cs="Times New Roman"/>
          <w:sz w:val="28"/>
          <w:szCs w:val="28"/>
        </w:rPr>
        <w:t xml:space="preserve">Положение о муниципальном контроле </w:t>
      </w:r>
      <w:r w:rsidR="00037F7E" w:rsidRPr="00FA0ED3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FA0ED3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5A481C">
        <w:rPr>
          <w:rFonts w:ascii="Times New Roman" w:hAnsi="Times New Roman" w:cs="Times New Roman"/>
          <w:sz w:val="28"/>
          <w:szCs w:val="28"/>
        </w:rPr>
        <w:t>Гоноховский</w:t>
      </w:r>
      <w:proofErr w:type="spellEnd"/>
      <w:r w:rsidR="00FA0ED3" w:rsidRPr="00FA0ED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5571CD" w:rsidRPr="00FA0ED3">
        <w:rPr>
          <w:rFonts w:ascii="Times New Roman" w:hAnsi="Times New Roman" w:cs="Times New Roman"/>
          <w:sz w:val="28"/>
          <w:szCs w:val="28"/>
        </w:rPr>
        <w:t>Каменск</w:t>
      </w:r>
      <w:r w:rsidR="00FA0ED3" w:rsidRPr="00FA0ED3">
        <w:rPr>
          <w:rFonts w:ascii="Times New Roman" w:hAnsi="Times New Roman" w:cs="Times New Roman"/>
          <w:sz w:val="28"/>
          <w:szCs w:val="28"/>
        </w:rPr>
        <w:t>ого</w:t>
      </w:r>
      <w:r w:rsidRPr="00FA0ED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A0ED3" w:rsidRPr="00FA0ED3">
        <w:rPr>
          <w:rFonts w:ascii="Times New Roman" w:hAnsi="Times New Roman" w:cs="Times New Roman"/>
          <w:sz w:val="28"/>
          <w:szCs w:val="28"/>
        </w:rPr>
        <w:t>а</w:t>
      </w:r>
      <w:r w:rsidRPr="00FA0ED3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5571CD" w:rsidRPr="00FA0ED3">
        <w:rPr>
          <w:rFonts w:ascii="Times New Roman" w:hAnsi="Times New Roman" w:cs="Times New Roman"/>
          <w:sz w:val="28"/>
          <w:szCs w:val="28"/>
        </w:rPr>
        <w:t xml:space="preserve"> </w:t>
      </w:r>
      <w:r w:rsidRPr="00FA0ED3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Pr="00FA0ED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A0ED3">
        <w:rPr>
          <w:rFonts w:ascii="Times New Roman" w:hAnsi="Times New Roman" w:cs="Times New Roman"/>
          <w:sz w:val="28"/>
          <w:szCs w:val="28"/>
        </w:rPr>
        <w:t xml:space="preserve"> муниципальный контроль)</w:t>
      </w:r>
      <w:r w:rsidR="002F715D" w:rsidRPr="00FA0ED3">
        <w:rPr>
          <w:rFonts w:ascii="Times New Roman" w:hAnsi="Times New Roman" w:cs="Times New Roman"/>
          <w:sz w:val="28"/>
          <w:szCs w:val="28"/>
        </w:rPr>
        <w:t xml:space="preserve"> </w:t>
      </w:r>
      <w:r w:rsidRPr="00FA0ED3">
        <w:rPr>
          <w:rFonts w:ascii="Times New Roman" w:hAnsi="Times New Roman" w:cs="Times New Roman"/>
          <w:sz w:val="28"/>
          <w:szCs w:val="28"/>
        </w:rPr>
        <w:t xml:space="preserve">утверждено решением </w:t>
      </w:r>
      <w:proofErr w:type="spellStart"/>
      <w:r w:rsidR="005A481C">
        <w:rPr>
          <w:rFonts w:ascii="Times New Roman" w:hAnsi="Times New Roman" w:cs="Times New Roman"/>
          <w:sz w:val="28"/>
          <w:szCs w:val="28"/>
        </w:rPr>
        <w:t>Гоноховского</w:t>
      </w:r>
      <w:proofErr w:type="spellEnd"/>
      <w:r w:rsidR="00FA0ED3" w:rsidRPr="00FA0ED3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="005571CD" w:rsidRPr="00FA0ED3">
        <w:rPr>
          <w:rFonts w:ascii="Times New Roman" w:hAnsi="Times New Roman" w:cs="Times New Roman"/>
          <w:sz w:val="28"/>
          <w:szCs w:val="28"/>
        </w:rPr>
        <w:t xml:space="preserve"> </w:t>
      </w:r>
      <w:r w:rsidRPr="00FA0ED3">
        <w:rPr>
          <w:rFonts w:ascii="Times New Roman" w:hAnsi="Times New Roman" w:cs="Times New Roman"/>
          <w:sz w:val="28"/>
          <w:szCs w:val="28"/>
        </w:rPr>
        <w:t xml:space="preserve">от </w:t>
      </w:r>
      <w:r w:rsidR="005571CD" w:rsidRPr="00FA0ED3">
        <w:rPr>
          <w:rFonts w:ascii="Times New Roman" w:hAnsi="Times New Roman" w:cs="Times New Roman"/>
          <w:sz w:val="28"/>
          <w:szCs w:val="28"/>
        </w:rPr>
        <w:t>2</w:t>
      </w:r>
      <w:r w:rsidR="005A481C">
        <w:rPr>
          <w:rFonts w:ascii="Times New Roman" w:hAnsi="Times New Roman" w:cs="Times New Roman"/>
          <w:sz w:val="28"/>
          <w:szCs w:val="28"/>
        </w:rPr>
        <w:t>2</w:t>
      </w:r>
      <w:r w:rsidRPr="00FA0ED3">
        <w:rPr>
          <w:rFonts w:ascii="Times New Roman" w:hAnsi="Times New Roman" w:cs="Times New Roman"/>
          <w:sz w:val="28"/>
          <w:szCs w:val="28"/>
        </w:rPr>
        <w:t xml:space="preserve"> </w:t>
      </w:r>
      <w:r w:rsidR="00413CAE" w:rsidRPr="00FA0ED3">
        <w:rPr>
          <w:rFonts w:ascii="Times New Roman" w:hAnsi="Times New Roman" w:cs="Times New Roman"/>
          <w:sz w:val="28"/>
          <w:szCs w:val="28"/>
        </w:rPr>
        <w:t>декабря 2021</w:t>
      </w:r>
      <w:r w:rsidR="00B45FEB" w:rsidRPr="00FA0ED3">
        <w:rPr>
          <w:rFonts w:ascii="Times New Roman" w:hAnsi="Times New Roman" w:cs="Times New Roman"/>
          <w:sz w:val="28"/>
          <w:szCs w:val="28"/>
        </w:rPr>
        <w:t xml:space="preserve"> </w:t>
      </w:r>
      <w:r w:rsidR="006C2310" w:rsidRPr="00FA0ED3">
        <w:rPr>
          <w:rFonts w:ascii="Times New Roman" w:hAnsi="Times New Roman" w:cs="Times New Roman"/>
          <w:sz w:val="28"/>
          <w:szCs w:val="28"/>
        </w:rPr>
        <w:t>г.</w:t>
      </w:r>
      <w:r w:rsidR="00413CAE" w:rsidRPr="00FA0ED3">
        <w:rPr>
          <w:rFonts w:ascii="Times New Roman" w:hAnsi="Times New Roman" w:cs="Times New Roman"/>
          <w:sz w:val="28"/>
          <w:szCs w:val="28"/>
        </w:rPr>
        <w:t xml:space="preserve"> № </w:t>
      </w:r>
      <w:r w:rsidR="005A481C">
        <w:rPr>
          <w:rFonts w:ascii="Times New Roman" w:hAnsi="Times New Roman" w:cs="Times New Roman"/>
          <w:sz w:val="28"/>
          <w:szCs w:val="28"/>
        </w:rPr>
        <w:t>24</w:t>
      </w:r>
      <w:r w:rsidRPr="00FA0ED3">
        <w:rPr>
          <w:rFonts w:ascii="Times New Roman" w:hAnsi="Times New Roman" w:cs="Times New Roman"/>
          <w:sz w:val="28"/>
          <w:szCs w:val="28"/>
        </w:rPr>
        <w:t xml:space="preserve"> «</w:t>
      </w:r>
      <w:r w:rsidR="00FA0ED3" w:rsidRPr="00FA0ED3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FA0ED3" w:rsidRPr="00FA0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ED3" w:rsidRPr="00FA0ED3">
        <w:rPr>
          <w:rFonts w:ascii="Times New Roman" w:hAnsi="Times New Roman" w:cs="Times New Roman"/>
          <w:sz w:val="28"/>
          <w:szCs w:val="28"/>
        </w:rPr>
        <w:t xml:space="preserve">о муниципальном контроле в сфере благоустройства на территории муниципального образования </w:t>
      </w:r>
      <w:proofErr w:type="spellStart"/>
      <w:r w:rsidR="005A481C">
        <w:rPr>
          <w:rFonts w:ascii="Times New Roman" w:hAnsi="Times New Roman" w:cs="Times New Roman"/>
          <w:sz w:val="28"/>
          <w:szCs w:val="28"/>
        </w:rPr>
        <w:t>Гоноховский</w:t>
      </w:r>
      <w:proofErr w:type="spellEnd"/>
      <w:r w:rsidR="00FA0ED3" w:rsidRPr="00FA0ED3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="00FA0ED3">
        <w:rPr>
          <w:rFonts w:ascii="Times New Roman" w:hAnsi="Times New Roman" w:cs="Times New Roman"/>
          <w:sz w:val="28"/>
          <w:szCs w:val="28"/>
        </w:rPr>
        <w:t>».</w:t>
      </w:r>
    </w:p>
    <w:p w:rsidR="008A573B" w:rsidRDefault="00413CAE" w:rsidP="00AE044C">
      <w:pPr>
        <w:pStyle w:val="1"/>
        <w:shd w:val="clear" w:color="auto" w:fill="auto"/>
        <w:ind w:firstLine="709"/>
        <w:jc w:val="both"/>
      </w:pPr>
      <w:r w:rsidRPr="00413CAE">
        <w:t xml:space="preserve"> </w:t>
      </w:r>
      <w:r w:rsidR="008A573B" w:rsidRPr="00340FCC">
        <w:t xml:space="preserve">Предметом муниципального контроля является </w:t>
      </w:r>
      <w:r w:rsidR="00AE044C">
        <w:t xml:space="preserve">соблюдение юридическими лицами, </w:t>
      </w:r>
      <w:r w:rsidR="008A573B" w:rsidRPr="00340FCC">
        <w:t xml:space="preserve">индивидуальными предпринимателями, гражданами обязательных требований Правил благоустройства на территории </w:t>
      </w:r>
      <w:proofErr w:type="spellStart"/>
      <w:r w:rsidR="005A481C">
        <w:t>Гоноховского</w:t>
      </w:r>
      <w:proofErr w:type="spellEnd"/>
      <w:r w:rsidR="00FA0ED3">
        <w:t xml:space="preserve"> сельсовета Кам</w:t>
      </w:r>
      <w:r w:rsidR="008A573B" w:rsidRPr="00340FCC">
        <w:t>енского района Алтайского края, в том числе требований к обеспечению доступности для инвалидов объектов социальной, инженерной и транспортной инфрас</w:t>
      </w:r>
      <w:r w:rsidR="00AE044C">
        <w:t>труктур и предоставляемых услуг.</w:t>
      </w:r>
    </w:p>
    <w:p w:rsidR="00AE044C" w:rsidRDefault="00AE044C" w:rsidP="00292F92">
      <w:pPr>
        <w:pStyle w:val="a9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40FCC">
        <w:rPr>
          <w:sz w:val="28"/>
          <w:szCs w:val="28"/>
        </w:rPr>
        <w:t>Объектами муниципального контроля являются:</w:t>
      </w:r>
    </w:p>
    <w:p w:rsidR="00AE044C" w:rsidRPr="00340FCC" w:rsidRDefault="00AE044C" w:rsidP="00292F92">
      <w:pPr>
        <w:pStyle w:val="a9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40FCC">
        <w:rPr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AE044C" w:rsidRPr="00340FCC" w:rsidRDefault="00AE044C" w:rsidP="00292F92">
      <w:pPr>
        <w:pStyle w:val="a9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40FCC">
        <w:rPr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</w:t>
      </w:r>
      <w:r>
        <w:rPr>
          <w:sz w:val="28"/>
          <w:szCs w:val="28"/>
        </w:rPr>
        <w:t>вляются обязательные требования.</w:t>
      </w:r>
    </w:p>
    <w:p w:rsidR="00B6147C" w:rsidRDefault="003C011F" w:rsidP="00292F92">
      <w:pPr>
        <w:pStyle w:val="1"/>
        <w:shd w:val="clear" w:color="auto" w:fill="auto"/>
        <w:ind w:firstLine="567"/>
        <w:jc w:val="both"/>
      </w:pPr>
      <w: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6147C" w:rsidRDefault="003C011F" w:rsidP="0093178F">
      <w:pPr>
        <w:pStyle w:val="1"/>
        <w:shd w:val="clear" w:color="auto" w:fill="auto"/>
        <w:ind w:firstLine="567"/>
        <w:jc w:val="both"/>
      </w:pPr>
      <w:r>
        <w:t xml:space="preserve">Муниципальный контроль на территории </w:t>
      </w:r>
      <w:proofErr w:type="spellStart"/>
      <w:r w:rsidR="005A481C">
        <w:t>Гоноховского</w:t>
      </w:r>
      <w:proofErr w:type="spellEnd"/>
      <w:r w:rsidR="00FA0ED3">
        <w:t xml:space="preserve"> сельсовета </w:t>
      </w:r>
      <w:r w:rsidR="005571CD" w:rsidRPr="005571CD">
        <w:t xml:space="preserve">Каменского </w:t>
      </w:r>
      <w:r>
        <w:t xml:space="preserve">района Алтайского края осуществляется в форме проверок выполнения юридическими лицами, индивидуальными предпринимателями обязательных требований, установленных федеральными законами и принимаемыми в соответствии с ними иными нормативными правовыми актами. Проведение проверок при осуществлении муниципального контроля осуществляется Администрацией </w:t>
      </w:r>
      <w:r w:rsidR="00FA0ED3">
        <w:t>сельсовета</w:t>
      </w:r>
      <w:r>
        <w:t xml:space="preserve">. Функция по осуществлению муниципального контроля возлагается на </w:t>
      </w:r>
      <w:r w:rsidR="00FA0ED3">
        <w:t>Администрацию сельсовета.</w:t>
      </w:r>
      <w:r>
        <w:t xml:space="preserve"> Финансовое обеспечение исполнения функций по осуществлению муниципального контроля исполняется за счет средств местного бюджета. Эксперты и представители экспертных организаций к проведению мероприятий по контролю не привлекались.</w:t>
      </w:r>
    </w:p>
    <w:p w:rsidR="00B6147C" w:rsidRDefault="006506D3" w:rsidP="005571CD">
      <w:pPr>
        <w:pStyle w:val="1"/>
        <w:shd w:val="clear" w:color="auto" w:fill="auto"/>
        <w:ind w:firstLine="709"/>
        <w:jc w:val="both"/>
      </w:pPr>
      <w:r>
        <w:t>На 202</w:t>
      </w:r>
      <w:r w:rsidR="00D57334">
        <w:t>3</w:t>
      </w:r>
      <w:r w:rsidR="003C011F">
        <w:t xml:space="preserve"> год план проведения плановых проверок юридических лиц и индивидуальных предпринимателей по муниципальному контролю </w:t>
      </w:r>
      <w:r w:rsidRPr="00413CAE">
        <w:t>в сфере благоустройства на территории муниципального образования</w:t>
      </w:r>
      <w:r>
        <w:t xml:space="preserve"> </w:t>
      </w:r>
      <w:r w:rsidR="005A481C">
        <w:t>Гоноховский</w:t>
      </w:r>
      <w:r w:rsidR="00FA0ED3">
        <w:t xml:space="preserve"> сельсовет </w:t>
      </w:r>
      <w:r w:rsidR="005571CD">
        <w:t>Каменск</w:t>
      </w:r>
      <w:r w:rsidR="00FA0ED3">
        <w:t>ого</w:t>
      </w:r>
      <w:r w:rsidR="003C011F">
        <w:t xml:space="preserve"> район</w:t>
      </w:r>
      <w:r w:rsidR="00FA0ED3">
        <w:t>а</w:t>
      </w:r>
      <w:r w:rsidR="003C011F">
        <w:t xml:space="preserve"> Алтайского края не утверждался.</w:t>
      </w:r>
    </w:p>
    <w:p w:rsidR="00B6147C" w:rsidRDefault="003C011F" w:rsidP="005571CD">
      <w:pPr>
        <w:pStyle w:val="1"/>
        <w:shd w:val="clear" w:color="auto" w:fill="auto"/>
        <w:ind w:firstLine="709"/>
        <w:jc w:val="both"/>
      </w:pPr>
      <w:r>
        <w:t>Внеплановые выездные или документарные проверки в соответствии с Федеральным законом № 294 -ФЗ от 26.12.2008 г. в отношении юридических лиц, индиви</w:t>
      </w:r>
      <w:r w:rsidR="006506D3">
        <w:t>дуальных предпринимателей в 202</w:t>
      </w:r>
      <w:r w:rsidR="00D57334">
        <w:t>3</w:t>
      </w:r>
      <w:r w:rsidR="00A11ED5">
        <w:t xml:space="preserve"> </w:t>
      </w:r>
      <w:r>
        <w:t xml:space="preserve">году не проводились в связи с </w:t>
      </w:r>
      <w:r>
        <w:lastRenderedPageBreak/>
        <w:t>отсутствием оснований.</w:t>
      </w:r>
    </w:p>
    <w:p w:rsidR="00457AB3" w:rsidRDefault="00457AB3" w:rsidP="00457AB3">
      <w:pPr>
        <w:pStyle w:val="1"/>
        <w:shd w:val="clear" w:color="auto" w:fill="auto"/>
        <w:ind w:firstLine="709"/>
        <w:jc w:val="both"/>
      </w:pPr>
      <w:r>
        <w:t>Законным основанием для незапланированных мероприятий могут стать:</w:t>
      </w:r>
    </w:p>
    <w:p w:rsidR="00457AB3" w:rsidRDefault="00457AB3" w:rsidP="00457AB3">
      <w:pPr>
        <w:pStyle w:val="1"/>
        <w:numPr>
          <w:ilvl w:val="0"/>
          <w:numId w:val="2"/>
        </w:numPr>
        <w:shd w:val="clear" w:color="auto" w:fill="auto"/>
        <w:tabs>
          <w:tab w:val="left" w:pos="217"/>
        </w:tabs>
        <w:ind w:firstLine="709"/>
      </w:pPr>
      <w:r>
        <w:t>обращения или жалобы граждан и юридических лиц;</w:t>
      </w:r>
    </w:p>
    <w:p w:rsidR="00457AB3" w:rsidRDefault="00457AB3" w:rsidP="00457AB3">
      <w:pPr>
        <w:pStyle w:val="1"/>
        <w:numPr>
          <w:ilvl w:val="0"/>
          <w:numId w:val="2"/>
        </w:numPr>
        <w:shd w:val="clear" w:color="auto" w:fill="auto"/>
        <w:tabs>
          <w:tab w:val="left" w:pos="217"/>
        </w:tabs>
        <w:ind w:firstLine="709"/>
      </w:pPr>
      <w:r>
        <w:t>информация, полученная от государственных органов;</w:t>
      </w:r>
    </w:p>
    <w:p w:rsidR="00B6147C" w:rsidRDefault="00457AB3" w:rsidP="00FA0ED3">
      <w:pPr>
        <w:pStyle w:val="1"/>
        <w:shd w:val="clear" w:color="auto" w:fill="auto"/>
        <w:tabs>
          <w:tab w:val="left" w:pos="217"/>
          <w:tab w:val="left" w:pos="8774"/>
        </w:tabs>
        <w:spacing w:after="320"/>
        <w:ind w:left="709" w:firstLine="0"/>
      </w:pPr>
      <w:r>
        <w:t xml:space="preserve">-         самостоятельно </w:t>
      </w:r>
      <w:r w:rsidR="0046632A">
        <w:t>обнаруженные нарушения закона.</w:t>
      </w:r>
    </w:p>
    <w:sectPr w:rsidR="00B6147C" w:rsidSect="005571CD">
      <w:pgSz w:w="11900" w:h="16840"/>
      <w:pgMar w:top="360" w:right="360" w:bottom="36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A35" w:rsidRDefault="00D36A35" w:rsidP="00B6147C">
      <w:r>
        <w:separator/>
      </w:r>
    </w:p>
  </w:endnote>
  <w:endnote w:type="continuationSeparator" w:id="0">
    <w:p w:rsidR="00D36A35" w:rsidRDefault="00D36A35" w:rsidP="00B61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A35" w:rsidRDefault="00D36A35"/>
  </w:footnote>
  <w:footnote w:type="continuationSeparator" w:id="0">
    <w:p w:rsidR="00D36A35" w:rsidRDefault="00D36A3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47E5"/>
    <w:multiLevelType w:val="multilevel"/>
    <w:tmpl w:val="A7A4DC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FD3181"/>
    <w:multiLevelType w:val="multilevel"/>
    <w:tmpl w:val="BA8070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43595"/>
    <w:multiLevelType w:val="multilevel"/>
    <w:tmpl w:val="ADD677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F75A66"/>
    <w:multiLevelType w:val="multilevel"/>
    <w:tmpl w:val="76E6C4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6147C"/>
    <w:rsid w:val="00037F7E"/>
    <w:rsid w:val="000827CE"/>
    <w:rsid w:val="000C4D2C"/>
    <w:rsid w:val="00170FCE"/>
    <w:rsid w:val="00292F92"/>
    <w:rsid w:val="002F715D"/>
    <w:rsid w:val="003C011F"/>
    <w:rsid w:val="00413CAE"/>
    <w:rsid w:val="00457AB3"/>
    <w:rsid w:val="0046632A"/>
    <w:rsid w:val="005571CD"/>
    <w:rsid w:val="005A481C"/>
    <w:rsid w:val="00646FF6"/>
    <w:rsid w:val="006506D3"/>
    <w:rsid w:val="006C2310"/>
    <w:rsid w:val="006F58E4"/>
    <w:rsid w:val="008A573B"/>
    <w:rsid w:val="0093178F"/>
    <w:rsid w:val="0093539F"/>
    <w:rsid w:val="00961865"/>
    <w:rsid w:val="009B11F2"/>
    <w:rsid w:val="00A11ED5"/>
    <w:rsid w:val="00A372C7"/>
    <w:rsid w:val="00A92B59"/>
    <w:rsid w:val="00AE044C"/>
    <w:rsid w:val="00AF39DF"/>
    <w:rsid w:val="00B10A01"/>
    <w:rsid w:val="00B45FEB"/>
    <w:rsid w:val="00B6147C"/>
    <w:rsid w:val="00C2348A"/>
    <w:rsid w:val="00D36A35"/>
    <w:rsid w:val="00D57334"/>
    <w:rsid w:val="00F71901"/>
    <w:rsid w:val="00F86776"/>
    <w:rsid w:val="00FA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14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Колонтитул (2)"/>
    <w:basedOn w:val="a"/>
    <w:link w:val="2"/>
    <w:rsid w:val="00B6147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B6147C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B6147C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B6147C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5571CD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1CD"/>
    <w:rPr>
      <w:color w:val="000000"/>
      <w:sz w:val="16"/>
      <w:szCs w:val="16"/>
    </w:rPr>
  </w:style>
  <w:style w:type="character" w:styleId="a8">
    <w:name w:val="Strong"/>
    <w:uiPriority w:val="99"/>
    <w:qFormat/>
    <w:rsid w:val="00413CAE"/>
    <w:rPr>
      <w:rFonts w:cs="Times New Roman"/>
      <w:b/>
      <w:bCs/>
    </w:rPr>
  </w:style>
  <w:style w:type="paragraph" w:styleId="a9">
    <w:name w:val="Normal (Web)"/>
    <w:basedOn w:val="a"/>
    <w:uiPriority w:val="99"/>
    <w:rsid w:val="008A57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link w:val="ConsPlusNormal1"/>
    <w:uiPriority w:val="99"/>
    <w:rsid w:val="00FA0ED3"/>
    <w:pPr>
      <w:widowControl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bidi="ar-SA"/>
    </w:rPr>
  </w:style>
  <w:style w:type="character" w:customStyle="1" w:styleId="ConsPlusNormal1">
    <w:name w:val="ConsPlusNormal1"/>
    <w:link w:val="ConsPlusNormal"/>
    <w:uiPriority w:val="99"/>
    <w:locked/>
    <w:rsid w:val="00FA0ED3"/>
    <w:rPr>
      <w:rFonts w:ascii="Arial" w:eastAsia="Times New Roman" w:hAnsi="Arial" w:cs="Arial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5</cp:revision>
  <cp:lastPrinted>2023-02-15T07:41:00Z</cp:lastPrinted>
  <dcterms:created xsi:type="dcterms:W3CDTF">2023-12-19T01:47:00Z</dcterms:created>
  <dcterms:modified xsi:type="dcterms:W3CDTF">2024-07-19T03:18:00Z</dcterms:modified>
</cp:coreProperties>
</file>